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BAD82" w14:textId="1D9273CE" w:rsidR="006D1378" w:rsidRPr="0089292A" w:rsidRDefault="00467151">
      <w:pPr>
        <w:rPr>
          <w:rFonts w:ascii="Poppins" w:hAnsi="Poppins" w:cs="Poppins"/>
          <w:b/>
          <w:bCs/>
          <w:color w:val="288868"/>
          <w:sz w:val="48"/>
          <w:szCs w:val="48"/>
        </w:rPr>
      </w:pPr>
      <w:r>
        <w:rPr>
          <w:rFonts w:ascii="Poppins" w:hAnsi="Poppins" w:cs="Poppins"/>
          <w:b/>
          <w:bCs/>
          <w:noProof/>
          <w:color w:val="288868"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16715B1D" wp14:editId="562F6C88">
            <wp:simplePos x="0" y="0"/>
            <wp:positionH relativeFrom="column">
              <wp:posOffset>5123986</wp:posOffset>
            </wp:positionH>
            <wp:positionV relativeFrom="paragraph">
              <wp:posOffset>-118153</wp:posOffset>
            </wp:positionV>
            <wp:extent cx="1255237" cy="689653"/>
            <wp:effectExtent l="0" t="0" r="2540" b="0"/>
            <wp:wrapNone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 enthält.&#10;&#10;Automatisch generierte Beschreibu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56"/>
                    <a:stretch/>
                  </pic:blipFill>
                  <pic:spPr bwMode="auto">
                    <a:xfrm>
                      <a:off x="0" y="0"/>
                      <a:ext cx="1290327" cy="708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919" w:rsidRPr="0089292A">
        <w:rPr>
          <w:rFonts w:ascii="Poppins" w:hAnsi="Poppins" w:cs="Poppins"/>
          <w:b/>
          <w:bCs/>
          <w:color w:val="288868"/>
          <w:sz w:val="48"/>
          <w:szCs w:val="48"/>
        </w:rPr>
        <w:t>Deepfakes</w:t>
      </w:r>
    </w:p>
    <w:p w14:paraId="5CCD3B67" w14:textId="1178BA74" w:rsidR="00E53919" w:rsidRPr="0089292A" w:rsidRDefault="00E53919" w:rsidP="00E53919">
      <w:pPr>
        <w:rPr>
          <w:rFonts w:ascii="Poppins" w:hAnsi="Poppins" w:cs="Poppins"/>
          <w:b/>
          <w:bCs/>
          <w:sz w:val="32"/>
          <w:szCs w:val="32"/>
          <w:lang w:val="de-DE"/>
        </w:rPr>
      </w:pPr>
      <w:r w:rsidRPr="0089292A">
        <w:rPr>
          <w:rFonts w:ascii="Poppins" w:hAnsi="Poppins" w:cs="Poppins"/>
          <w:b/>
          <w:bCs/>
          <w:sz w:val="32"/>
          <w:szCs w:val="32"/>
          <w:lang w:val="de-DE"/>
        </w:rPr>
        <w:t>Rechercheaufgabe</w:t>
      </w:r>
    </w:p>
    <w:p w14:paraId="3B1E8F75" w14:textId="5B797012" w:rsidR="00E53919" w:rsidRPr="00E53919" w:rsidRDefault="00E53919" w:rsidP="00E53919">
      <w:pPr>
        <w:rPr>
          <w:rFonts w:ascii="Poppins" w:hAnsi="Poppins" w:cs="Poppins"/>
          <w:sz w:val="20"/>
          <w:szCs w:val="20"/>
        </w:rPr>
      </w:pPr>
      <w:r w:rsidRPr="00E53919">
        <w:rPr>
          <w:rFonts w:ascii="Poppins" w:hAnsi="Poppins" w:cs="Poppins"/>
          <w:b/>
          <w:bCs/>
          <w:sz w:val="20"/>
          <w:szCs w:val="20"/>
          <w:lang w:val="de-DE"/>
        </w:rPr>
        <w:t>Seht euch 1-3 Videos a</w:t>
      </w:r>
      <w:r w:rsidRPr="00E53919">
        <w:rPr>
          <w:rFonts w:ascii="Poppins" w:hAnsi="Poppins" w:cs="Poppins"/>
          <w:b/>
          <w:bCs/>
          <w:sz w:val="20"/>
          <w:szCs w:val="20"/>
          <w:lang w:val="de-DE"/>
        </w:rPr>
        <w:t>us der angeführten Liste an!</w:t>
      </w:r>
    </w:p>
    <w:p w14:paraId="1E725EDC" w14:textId="157F8866" w:rsidR="00E53919" w:rsidRPr="0089292A" w:rsidRDefault="00E53919" w:rsidP="00E53919">
      <w:pPr>
        <w:rPr>
          <w:rFonts w:ascii="Poppins" w:hAnsi="Poppins" w:cs="Poppins"/>
          <w:b/>
          <w:bCs/>
          <w:sz w:val="20"/>
          <w:szCs w:val="20"/>
          <w:lang w:val="de-DE"/>
        </w:rPr>
      </w:pPr>
      <w:r w:rsidRPr="00E53919">
        <w:rPr>
          <w:rFonts w:ascii="Poppins" w:hAnsi="Poppins" w:cs="Poppins"/>
          <w:b/>
          <w:bCs/>
          <w:sz w:val="20"/>
          <w:szCs w:val="20"/>
          <w:lang w:val="de-DE"/>
        </w:rPr>
        <w:t>Notiert euch Informationen über Deepfakes, die euch wichtig erscheinen (Definitionen, Beispiele,</w:t>
      </w:r>
      <w:r w:rsidRPr="0089292A">
        <w:rPr>
          <w:rFonts w:ascii="Poppins" w:hAnsi="Poppins" w:cs="Poppins"/>
          <w:b/>
          <w:bCs/>
          <w:sz w:val="20"/>
          <w:szCs w:val="20"/>
          <w:lang w:val="de-DE"/>
        </w:rPr>
        <w:t xml:space="preserve"> </w:t>
      </w:r>
      <w:r w:rsidRPr="0089292A">
        <w:rPr>
          <w:rFonts w:ascii="Poppins" w:hAnsi="Poppins" w:cs="Poppins"/>
          <w:b/>
          <w:bCs/>
          <w:sz w:val="20"/>
          <w:szCs w:val="20"/>
          <w:lang w:val="de-DE"/>
        </w:rPr>
        <w:t>Funktionsweise,</w:t>
      </w:r>
      <w:r w:rsidRPr="00E53919">
        <w:rPr>
          <w:rFonts w:ascii="Poppins" w:hAnsi="Poppins" w:cs="Poppins"/>
          <w:b/>
          <w:bCs/>
          <w:sz w:val="20"/>
          <w:szCs w:val="20"/>
          <w:lang w:val="de-DE"/>
        </w:rPr>
        <w:t xml:space="preserve"> Risiken, usw.)!</w:t>
      </w:r>
    </w:p>
    <w:p w14:paraId="58A07B75" w14:textId="04FA88A5" w:rsidR="00E53919" w:rsidRPr="0089292A" w:rsidRDefault="00E53919" w:rsidP="00E53919">
      <w:pPr>
        <w:rPr>
          <w:rFonts w:ascii="Poppins" w:hAnsi="Poppins" w:cs="Poppins"/>
          <w:b/>
          <w:bCs/>
          <w:sz w:val="20"/>
          <w:szCs w:val="20"/>
          <w:lang w:val="de-DE"/>
        </w:rPr>
      </w:pPr>
    </w:p>
    <w:tbl>
      <w:tblPr>
        <w:tblStyle w:val="Tabellenraster"/>
        <w:tblW w:w="10075" w:type="dxa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4293"/>
        <w:gridCol w:w="2367"/>
      </w:tblGrid>
      <w:tr w:rsidR="00467151" w:rsidRPr="0089292A" w14:paraId="0A0F6C18" w14:textId="23877D4E" w:rsidTr="00467151">
        <w:trPr>
          <w:trHeight w:val="1985"/>
        </w:trPr>
        <w:tc>
          <w:tcPr>
            <w:tcW w:w="3415" w:type="dxa"/>
            <w:vAlign w:val="center"/>
          </w:tcPr>
          <w:p w14:paraId="62DB1708" w14:textId="6B649CF5" w:rsidR="00E53919" w:rsidRPr="0089292A" w:rsidRDefault="00E53919" w:rsidP="00E53919">
            <w:pPr>
              <w:rPr>
                <w:rFonts w:ascii="Poppins" w:hAnsi="Poppins" w:cs="Poppins"/>
                <w:sz w:val="20"/>
                <w:szCs w:val="20"/>
              </w:rPr>
            </w:pPr>
            <w:r w:rsidRPr="0089292A">
              <w:rPr>
                <w:rFonts w:ascii="Poppins" w:hAnsi="Poppins" w:cs="Poppins"/>
                <w:sz w:val="20"/>
                <w:szCs w:val="20"/>
              </w:rPr>
              <w:drawing>
                <wp:inline distT="0" distB="0" distL="0" distR="0" wp14:anchorId="0DE64FBA" wp14:editId="693D0091">
                  <wp:extent cx="1800000" cy="1018800"/>
                  <wp:effectExtent l="0" t="0" r="3810" b="0"/>
                  <wp:docPr id="10" name="Onlinemedien 9" descr="Wie funktionieren Deepfake-Videos? | alpha Lernen erklärt Medienkompetenz (so geht MEDIEN)">
                    <a:hlinkClick xmlns:a="http://schemas.openxmlformats.org/drawingml/2006/main" r:id="" action="ppaction://media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B26A4D-7605-0C7E-BCAE-97A1D165EE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nlinemedien 9" descr="Wie funktionieren Deepfake-Videos? | alpha Lernen erklärt Medienkompetenz (so geht MEDIEN)">
                            <a:hlinkClick r:id="" action="ppaction://media"/>
                            <a:extLst>
                              <a:ext uri="{FF2B5EF4-FFF2-40B4-BE49-F238E27FC236}">
                                <a16:creationId xmlns:a16="http://schemas.microsoft.com/office/drawing/2014/main" id="{2CB26A4D-7605-0C7E-BCAE-97A1D165EEC0}"/>
                              </a:ext>
                            </a:extLst>
                          </pic:cNvPr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vAlign w:val="center"/>
          </w:tcPr>
          <w:p w14:paraId="3E2A3D88" w14:textId="77BAB2B2" w:rsidR="00E53919" w:rsidRPr="0089292A" w:rsidRDefault="00E53919" w:rsidP="00E53919">
            <w:pPr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89292A">
              <w:rPr>
                <w:rFonts w:ascii="Poppins" w:hAnsi="Poppins" w:cs="Poppins"/>
                <w:b/>
                <w:bCs/>
                <w:sz w:val="20"/>
                <w:szCs w:val="20"/>
              </w:rPr>
              <w:t xml:space="preserve">Wie funktionieren Deepfake-Videos? | </w:t>
            </w:r>
            <w:proofErr w:type="spellStart"/>
            <w:r w:rsidRPr="0089292A">
              <w:rPr>
                <w:rFonts w:ascii="Poppins" w:hAnsi="Poppins" w:cs="Poppins"/>
                <w:b/>
                <w:bCs/>
                <w:sz w:val="20"/>
                <w:szCs w:val="20"/>
              </w:rPr>
              <w:t>alpha</w:t>
            </w:r>
            <w:proofErr w:type="spellEnd"/>
            <w:r w:rsidRPr="0089292A">
              <w:rPr>
                <w:rFonts w:ascii="Poppins" w:hAnsi="Poppins" w:cs="Poppins"/>
                <w:b/>
                <w:bCs/>
                <w:sz w:val="20"/>
                <w:szCs w:val="20"/>
              </w:rPr>
              <w:t xml:space="preserve"> Lernen erklärt Medienkompetenz</w:t>
            </w:r>
          </w:p>
          <w:p w14:paraId="79FC2B80" w14:textId="321DA1D2" w:rsidR="00E53919" w:rsidRPr="0089292A" w:rsidRDefault="00E53919" w:rsidP="00E53919">
            <w:pPr>
              <w:rPr>
                <w:rFonts w:ascii="Poppins" w:hAnsi="Poppins" w:cs="Poppins"/>
                <w:sz w:val="20"/>
                <w:szCs w:val="20"/>
              </w:rPr>
            </w:pPr>
            <w:r w:rsidRPr="0089292A">
              <w:rPr>
                <w:rFonts w:ascii="Poppins" w:hAnsi="Poppins" w:cs="Poppins"/>
                <w:sz w:val="20"/>
                <w:szCs w:val="20"/>
              </w:rPr>
              <w:t>W</w:t>
            </w:r>
            <w:r w:rsidRPr="0089292A">
              <w:rPr>
                <w:rFonts w:ascii="Poppins" w:hAnsi="Poppins" w:cs="Poppins"/>
                <w:sz w:val="20"/>
                <w:szCs w:val="20"/>
              </w:rPr>
              <w:t xml:space="preserve">ie macht man eigentlich Deepfakes? Und wie erkenn ich die? Am Ende </w:t>
            </w:r>
            <w:r w:rsidRPr="0089292A">
              <w:rPr>
                <w:rFonts w:ascii="Poppins" w:hAnsi="Poppins" w:cs="Poppins"/>
                <w:sz w:val="20"/>
                <w:szCs w:val="20"/>
              </w:rPr>
              <w:t>helfen</w:t>
            </w:r>
            <w:r w:rsidRPr="0089292A">
              <w:rPr>
                <w:rFonts w:ascii="Poppins" w:hAnsi="Poppins" w:cs="Poppins"/>
                <w:sz w:val="20"/>
                <w:szCs w:val="20"/>
              </w:rPr>
              <w:t xml:space="preserve"> Wissen, der gesunde Menschenverstand und eine kritische Haltung.</w:t>
            </w:r>
          </w:p>
        </w:tc>
        <w:tc>
          <w:tcPr>
            <w:tcW w:w="2367" w:type="dxa"/>
            <w:vAlign w:val="center"/>
          </w:tcPr>
          <w:p w14:paraId="1FDEE278" w14:textId="11ED689A" w:rsidR="00E53919" w:rsidRPr="0089292A" w:rsidRDefault="00467151" w:rsidP="00E53919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noProof/>
                <w:sz w:val="20"/>
                <w:szCs w:val="20"/>
              </w:rPr>
              <w:drawing>
                <wp:inline distT="0" distB="0" distL="0" distR="0" wp14:anchorId="5BD2A8E5" wp14:editId="57EE40C2">
                  <wp:extent cx="1172845" cy="1172845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417" cy="119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151" w:rsidRPr="0089292A" w14:paraId="39FA027F" w14:textId="44A2D3DC" w:rsidTr="00467151">
        <w:trPr>
          <w:trHeight w:val="1985"/>
        </w:trPr>
        <w:tc>
          <w:tcPr>
            <w:tcW w:w="3415" w:type="dxa"/>
            <w:vAlign w:val="center"/>
          </w:tcPr>
          <w:p w14:paraId="0CB29490" w14:textId="316931C1" w:rsidR="00E53919" w:rsidRPr="0089292A" w:rsidRDefault="00E53919" w:rsidP="00E53919">
            <w:pPr>
              <w:rPr>
                <w:rFonts w:ascii="Poppins" w:hAnsi="Poppins" w:cs="Poppins"/>
                <w:sz w:val="20"/>
                <w:szCs w:val="20"/>
              </w:rPr>
            </w:pPr>
            <w:r w:rsidRPr="0089292A">
              <w:rPr>
                <w:rFonts w:ascii="Poppins" w:hAnsi="Poppins" w:cs="Poppins"/>
                <w:sz w:val="20"/>
                <w:szCs w:val="20"/>
              </w:rPr>
              <w:drawing>
                <wp:inline distT="0" distB="0" distL="0" distR="0" wp14:anchorId="6AF8C805" wp14:editId="5E2915FA">
                  <wp:extent cx="1800000" cy="1018800"/>
                  <wp:effectExtent l="0" t="0" r="3810" b="0"/>
                  <wp:docPr id="14" name="Onlinemedien 13" descr="Fake videos of real people -- and how to spot them | Supasorn Suwajanakorn">
                    <a:hlinkClick xmlns:a="http://schemas.openxmlformats.org/drawingml/2006/main" r:id="" action="ppaction://media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4DAC98-C710-3A7A-BA12-718D24F246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nlinemedien 13" descr="Fake videos of real people -- and how to spot them | Supasorn Suwajanakorn">
                            <a:hlinkClick r:id="" action="ppaction://media"/>
                            <a:extLst>
                              <a:ext uri="{FF2B5EF4-FFF2-40B4-BE49-F238E27FC236}">
                                <a16:creationId xmlns:a16="http://schemas.microsoft.com/office/drawing/2014/main" id="{994DAC98-C710-3A7A-BA12-718D24F24621}"/>
                              </a:ext>
                            </a:extLst>
                          </pic:cNvPr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vAlign w:val="center"/>
          </w:tcPr>
          <w:p w14:paraId="1EB30B25" w14:textId="411C5B71" w:rsidR="00E53919" w:rsidRPr="0089292A" w:rsidRDefault="00E53919" w:rsidP="00E53919">
            <w:pPr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</w:pPr>
            <w:r w:rsidRPr="0089292A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Fake videos of real people - and how to spot them</w:t>
            </w:r>
            <w:r w:rsidRPr="0089292A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 xml:space="preserve"> (</w:t>
            </w:r>
            <w:proofErr w:type="spellStart"/>
            <w:r w:rsidR="0089292A" w:rsidRPr="0089292A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e</w:t>
            </w:r>
            <w:r w:rsidRPr="0089292A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nglisch</w:t>
            </w:r>
            <w:proofErr w:type="spellEnd"/>
            <w:r w:rsidRPr="0089292A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)</w:t>
            </w:r>
          </w:p>
          <w:p w14:paraId="40C5EE0A" w14:textId="1DCEEAD4" w:rsidR="00E53919" w:rsidRPr="0089292A" w:rsidRDefault="00E53919" w:rsidP="00E53919">
            <w:pPr>
              <w:rPr>
                <w:rFonts w:ascii="Poppins" w:hAnsi="Poppins" w:cs="Poppins"/>
                <w:sz w:val="20"/>
                <w:szCs w:val="20"/>
              </w:rPr>
            </w:pPr>
            <w:r w:rsidRPr="0089292A">
              <w:rPr>
                <w:rFonts w:ascii="Poppins" w:hAnsi="Poppins" w:cs="Poppins"/>
                <w:sz w:val="20"/>
                <w:szCs w:val="20"/>
              </w:rPr>
              <w:t xml:space="preserve">Glaubst du, dass du gut darin bist, gefälschte Videos zu erkennen, in denen berühmte Leute Dinge sagen, die sie im wirklichen Leben noch nie gesagt </w:t>
            </w:r>
            <w:proofErr w:type="gramStart"/>
            <w:r w:rsidRPr="0089292A">
              <w:rPr>
                <w:rFonts w:ascii="Poppins" w:hAnsi="Poppins" w:cs="Poppins"/>
                <w:sz w:val="20"/>
                <w:szCs w:val="20"/>
              </w:rPr>
              <w:t>haben</w:t>
            </w:r>
            <w:proofErr w:type="gramEnd"/>
          </w:p>
        </w:tc>
        <w:tc>
          <w:tcPr>
            <w:tcW w:w="2367" w:type="dxa"/>
            <w:vAlign w:val="center"/>
          </w:tcPr>
          <w:p w14:paraId="35A67697" w14:textId="08467919" w:rsidR="00E53919" w:rsidRPr="0089292A" w:rsidRDefault="00467151" w:rsidP="00E53919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noProof/>
                <w:sz w:val="20"/>
                <w:szCs w:val="20"/>
              </w:rPr>
              <w:drawing>
                <wp:inline distT="0" distB="0" distL="0" distR="0" wp14:anchorId="12A07100" wp14:editId="0FF32FB8">
                  <wp:extent cx="1188848" cy="1188848"/>
                  <wp:effectExtent l="0" t="0" r="5080" b="508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292" cy="121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151" w:rsidRPr="0089292A" w14:paraId="4976A608" w14:textId="4E204643" w:rsidTr="00467151">
        <w:trPr>
          <w:trHeight w:val="1985"/>
        </w:trPr>
        <w:tc>
          <w:tcPr>
            <w:tcW w:w="3415" w:type="dxa"/>
            <w:vAlign w:val="center"/>
          </w:tcPr>
          <w:p w14:paraId="473EA617" w14:textId="44D52134" w:rsidR="00E53919" w:rsidRPr="0089292A" w:rsidRDefault="00E53919" w:rsidP="00E53919">
            <w:pPr>
              <w:rPr>
                <w:rFonts w:ascii="Poppins" w:hAnsi="Poppins" w:cs="Poppins"/>
                <w:sz w:val="20"/>
                <w:szCs w:val="20"/>
              </w:rPr>
            </w:pPr>
            <w:r w:rsidRPr="0089292A">
              <w:rPr>
                <w:rFonts w:ascii="Poppins" w:hAnsi="Poppins" w:cs="Poppins"/>
                <w:sz w:val="20"/>
                <w:szCs w:val="20"/>
              </w:rPr>
              <w:drawing>
                <wp:inline distT="0" distB="0" distL="0" distR="0" wp14:anchorId="116CF141" wp14:editId="644BB854">
                  <wp:extent cx="1800000" cy="1018800"/>
                  <wp:effectExtent l="0" t="0" r="3810" b="0"/>
                  <wp:docPr id="9" name="Onlinemedien 8" descr="ganz konkret: Deepfakes gegen Fakten? | Zeit für Politik">
                    <a:hlinkClick xmlns:a="http://schemas.openxmlformats.org/drawingml/2006/main" r:id="" action="ppaction://media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776254-C007-30B0-EA86-659EBB7AD620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nlinemedien 8" descr="ganz konkret: Deepfakes gegen Fakten? | Zeit für Politik">
                            <a:hlinkClick r:id="" action="ppaction://media"/>
                            <a:extLst>
                              <a:ext uri="{FF2B5EF4-FFF2-40B4-BE49-F238E27FC236}">
                                <a16:creationId xmlns:a16="http://schemas.microsoft.com/office/drawing/2014/main" id="{13776254-C007-30B0-EA86-659EBB7AD620}"/>
                              </a:ext>
                            </a:extLst>
                          </pic:cNvPr>
                          <pic:cNvPicPr>
                            <a:picLocks noGrp="1" noRot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vAlign w:val="center"/>
          </w:tcPr>
          <w:p w14:paraId="5319EA54" w14:textId="77777777" w:rsidR="00E53919" w:rsidRPr="0089292A" w:rsidRDefault="0089292A" w:rsidP="00E53919">
            <w:pPr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proofErr w:type="gramStart"/>
            <w:r w:rsidRPr="0089292A">
              <w:rPr>
                <w:rFonts w:ascii="Poppins" w:hAnsi="Poppins" w:cs="Poppins"/>
                <w:b/>
                <w:bCs/>
                <w:sz w:val="20"/>
                <w:szCs w:val="20"/>
              </w:rPr>
              <w:t>ganz konkret</w:t>
            </w:r>
            <w:proofErr w:type="gramEnd"/>
            <w:r w:rsidRPr="0089292A">
              <w:rPr>
                <w:rFonts w:ascii="Poppins" w:hAnsi="Poppins" w:cs="Poppins"/>
                <w:b/>
                <w:bCs/>
                <w:sz w:val="20"/>
                <w:szCs w:val="20"/>
              </w:rPr>
              <w:t>: Deepfakes gegen Fakten? | Zeit für Politik</w:t>
            </w:r>
          </w:p>
          <w:p w14:paraId="1E83C850" w14:textId="5BA24114" w:rsidR="0089292A" w:rsidRPr="0089292A" w:rsidRDefault="0089292A" w:rsidP="00E53919">
            <w:pPr>
              <w:rPr>
                <w:rFonts w:ascii="Poppins" w:hAnsi="Poppins" w:cs="Poppins"/>
                <w:sz w:val="20"/>
                <w:szCs w:val="20"/>
              </w:rPr>
            </w:pPr>
            <w:r w:rsidRPr="0089292A">
              <w:rPr>
                <w:rFonts w:ascii="Poppins" w:hAnsi="Poppins" w:cs="Poppins"/>
                <w:sz w:val="20"/>
                <w:szCs w:val="20"/>
              </w:rPr>
              <w:t>In diesem Video geht es darum, wie Deepfakes im Groben funktionieren und welche Möglichkeiten man mit dieser Technologie hat.</w:t>
            </w:r>
          </w:p>
        </w:tc>
        <w:tc>
          <w:tcPr>
            <w:tcW w:w="2367" w:type="dxa"/>
            <w:vAlign w:val="center"/>
          </w:tcPr>
          <w:p w14:paraId="47345626" w14:textId="5220715A" w:rsidR="00E53919" w:rsidRPr="0089292A" w:rsidRDefault="00467151" w:rsidP="00E53919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noProof/>
                <w:sz w:val="20"/>
                <w:szCs w:val="20"/>
              </w:rPr>
              <w:drawing>
                <wp:inline distT="0" distB="0" distL="0" distR="0" wp14:anchorId="41A975D1" wp14:editId="01784784">
                  <wp:extent cx="1173437" cy="1173437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207" cy="119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151" w:rsidRPr="0089292A" w14:paraId="288DE2DC" w14:textId="3DD9D987" w:rsidTr="00467151">
        <w:trPr>
          <w:trHeight w:val="1985"/>
        </w:trPr>
        <w:tc>
          <w:tcPr>
            <w:tcW w:w="3415" w:type="dxa"/>
            <w:vAlign w:val="center"/>
          </w:tcPr>
          <w:p w14:paraId="67CC6D66" w14:textId="5E856808" w:rsidR="00E53919" w:rsidRPr="0089292A" w:rsidRDefault="00E53919" w:rsidP="00E53919">
            <w:pPr>
              <w:rPr>
                <w:rFonts w:ascii="Poppins" w:hAnsi="Poppins" w:cs="Poppins"/>
                <w:sz w:val="20"/>
                <w:szCs w:val="20"/>
              </w:rPr>
            </w:pPr>
            <w:r w:rsidRPr="0089292A">
              <w:rPr>
                <w:rFonts w:ascii="Poppins" w:hAnsi="Poppins" w:cs="Poppins"/>
                <w:sz w:val="20"/>
                <w:szCs w:val="20"/>
              </w:rPr>
              <w:drawing>
                <wp:inline distT="0" distB="0" distL="0" distR="0" wp14:anchorId="3734556C" wp14:editId="47EB5FCF">
                  <wp:extent cx="1800000" cy="1018800"/>
                  <wp:effectExtent l="0" t="0" r="3810" b="0"/>
                  <wp:docPr id="13" name="Onlinemedien 12" descr="Deepfakes: Is This Video Even Real? | NYT Opinion">
                    <a:hlinkClick xmlns:a="http://schemas.openxmlformats.org/drawingml/2006/main" r:id="" action="ppaction://media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319CFE-377D-12B8-736C-3B4E907A1C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nlinemedien 12" descr="Deepfakes: Is This Video Even Real? | NYT Opinion">
                            <a:hlinkClick r:id="" action="ppaction://media"/>
                            <a:extLst>
                              <a:ext uri="{FF2B5EF4-FFF2-40B4-BE49-F238E27FC236}">
                                <a16:creationId xmlns:a16="http://schemas.microsoft.com/office/drawing/2014/main" id="{23319CFE-377D-12B8-736C-3B4E907A1CC4}"/>
                              </a:ext>
                            </a:extLst>
                          </pic:cNvPr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vAlign w:val="center"/>
          </w:tcPr>
          <w:p w14:paraId="5CC1F6E4" w14:textId="77777777" w:rsidR="0089292A" w:rsidRPr="0089292A" w:rsidRDefault="0089292A" w:rsidP="00E53919">
            <w:pPr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89292A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 xml:space="preserve">Deepfakes: Is This Video Even Real? </w:t>
            </w:r>
            <w:r w:rsidRPr="0089292A">
              <w:rPr>
                <w:rFonts w:ascii="Poppins" w:hAnsi="Poppins" w:cs="Poppins"/>
                <w:b/>
                <w:bCs/>
                <w:sz w:val="20"/>
                <w:szCs w:val="20"/>
              </w:rPr>
              <w:t>| NYT Opinion</w:t>
            </w:r>
            <w:r w:rsidRPr="0089292A">
              <w:rPr>
                <w:rFonts w:ascii="Poppins" w:hAnsi="Poppins" w:cs="Poppins"/>
                <w:b/>
                <w:bCs/>
                <w:sz w:val="20"/>
                <w:szCs w:val="20"/>
              </w:rPr>
              <w:t xml:space="preserve"> (englisch)</w:t>
            </w:r>
          </w:p>
          <w:p w14:paraId="178FBE55" w14:textId="07F307A3" w:rsidR="0089292A" w:rsidRPr="0089292A" w:rsidRDefault="0089292A" w:rsidP="00E53919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</w:rPr>
              <w:t>I</w:t>
            </w:r>
            <w:r>
              <w:rPr>
                <w:rStyle w:val="ts-alignment-element"/>
                <w:color w:val="000000"/>
              </w:rPr>
              <w:t xml:space="preserve">n </w:t>
            </w:r>
            <w:r w:rsidRPr="0089292A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</w:rPr>
              <w:t>dem</w:t>
            </w:r>
            <w:r w:rsidRPr="0089292A">
              <w:rPr>
                <w:rFonts w:ascii="Poppins" w:hAnsi="Poppins" w:cs="Poppins"/>
                <w:color w:val="000000"/>
                <w:sz w:val="20"/>
                <w:szCs w:val="20"/>
              </w:rPr>
              <w:t xml:space="preserve"> </w:t>
            </w:r>
            <w:r w:rsidRPr="0089292A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</w:rPr>
              <w:t>Video</w:t>
            </w:r>
            <w:r w:rsidRPr="0089292A">
              <w:rPr>
                <w:rFonts w:ascii="Poppins" w:hAnsi="Poppins" w:cs="Poppins"/>
                <w:color w:val="000000"/>
                <w:sz w:val="20"/>
                <w:szCs w:val="20"/>
              </w:rPr>
              <w:t xml:space="preserve"> </w:t>
            </w:r>
            <w:r w:rsidRPr="0089292A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</w:rPr>
              <w:t>reagiert</w:t>
            </w:r>
            <w:r w:rsidRPr="0089292A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</w:rPr>
              <w:t xml:space="preserve"> </w:t>
            </w:r>
            <w:r w:rsidRPr="0089292A">
              <w:rPr>
                <w:rStyle w:val="ts-alignment-element"/>
                <w:rFonts w:ascii="Poppins" w:hAnsi="Poppins" w:cs="Poppins"/>
                <w:sz w:val="20"/>
                <w:szCs w:val="20"/>
              </w:rPr>
              <w:t>eine Spezialistin für Fake News im Netz</w:t>
            </w:r>
            <w:r w:rsidRPr="0089292A">
              <w:rPr>
                <w:rFonts w:ascii="Poppins" w:hAnsi="Poppins" w:cs="Poppins"/>
                <w:color w:val="000000"/>
                <w:sz w:val="20"/>
                <w:szCs w:val="20"/>
              </w:rPr>
              <w:t xml:space="preserve"> </w:t>
            </w:r>
            <w:r w:rsidRPr="0089292A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</w:rPr>
              <w:t>auf</w:t>
            </w:r>
            <w:r w:rsidRPr="0089292A">
              <w:rPr>
                <w:rFonts w:ascii="Poppins" w:hAnsi="Poppins" w:cs="Poppins"/>
                <w:color w:val="000000"/>
                <w:sz w:val="20"/>
                <w:szCs w:val="20"/>
              </w:rPr>
              <w:t xml:space="preserve"> die </w:t>
            </w:r>
            <w:r w:rsidRPr="0089292A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</w:rPr>
              <w:t>wachsende</w:t>
            </w:r>
            <w:r w:rsidRPr="0089292A">
              <w:rPr>
                <w:rFonts w:ascii="Poppins" w:hAnsi="Poppins" w:cs="Poppins"/>
                <w:color w:val="000000"/>
                <w:sz w:val="20"/>
                <w:szCs w:val="20"/>
              </w:rPr>
              <w:t xml:space="preserve"> </w:t>
            </w:r>
            <w:r w:rsidRPr="0089292A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</w:rPr>
              <w:t>Besorgnis</w:t>
            </w:r>
            <w:r w:rsidRPr="0089292A">
              <w:rPr>
                <w:rFonts w:ascii="Poppins" w:hAnsi="Poppins" w:cs="Poppins"/>
                <w:color w:val="000000"/>
                <w:sz w:val="20"/>
                <w:szCs w:val="20"/>
              </w:rPr>
              <w:t xml:space="preserve"> </w:t>
            </w:r>
            <w:r w:rsidRPr="0089292A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</w:rPr>
              <w:t>über</w:t>
            </w:r>
            <w:r w:rsidRPr="0089292A">
              <w:rPr>
                <w:rFonts w:ascii="Poppins" w:hAnsi="Poppins" w:cs="Poppins"/>
                <w:color w:val="000000"/>
                <w:sz w:val="20"/>
                <w:szCs w:val="20"/>
              </w:rPr>
              <w:t xml:space="preserve"> "</w:t>
            </w:r>
            <w:r w:rsidRPr="0089292A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</w:rPr>
              <w:t>Deepfakes"</w:t>
            </w:r>
            <w:r w:rsidRPr="0089292A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</w:rPr>
              <w:t>,</w:t>
            </w:r>
            <w:r w:rsidRPr="0089292A">
              <w:rPr>
                <w:rFonts w:ascii="Poppins" w:hAnsi="Poppins" w:cs="Poppins"/>
                <w:color w:val="000000"/>
                <w:sz w:val="20"/>
                <w:szCs w:val="20"/>
              </w:rPr>
              <w:t xml:space="preserve"> </w:t>
            </w:r>
            <w:r w:rsidRPr="0089292A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</w:rPr>
              <w:t>scheinbar</w:t>
            </w:r>
            <w:r w:rsidRPr="0089292A">
              <w:rPr>
                <w:rFonts w:ascii="Poppins" w:hAnsi="Poppins" w:cs="Poppins"/>
                <w:color w:val="000000"/>
                <w:sz w:val="20"/>
                <w:szCs w:val="20"/>
              </w:rPr>
              <w:t xml:space="preserve"> </w:t>
            </w:r>
            <w:r w:rsidRPr="0089292A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</w:rPr>
              <w:t>realistische</w:t>
            </w:r>
            <w:r w:rsidRPr="0089292A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</w:rPr>
              <w:t>n</w:t>
            </w:r>
            <w:r w:rsidRPr="0089292A">
              <w:rPr>
                <w:rFonts w:ascii="Poppins" w:hAnsi="Poppins" w:cs="Poppins"/>
                <w:color w:val="000000"/>
                <w:sz w:val="20"/>
                <w:szCs w:val="20"/>
              </w:rPr>
              <w:t xml:space="preserve"> </w:t>
            </w:r>
            <w:r w:rsidRPr="0089292A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</w:rPr>
              <w:t>Videos,</w:t>
            </w:r>
            <w:r w:rsidRPr="0089292A">
              <w:rPr>
                <w:rFonts w:ascii="Poppins" w:hAnsi="Poppins" w:cs="Poppins"/>
                <w:color w:val="000000"/>
                <w:sz w:val="20"/>
                <w:szCs w:val="20"/>
              </w:rPr>
              <w:t xml:space="preserve"> </w:t>
            </w:r>
            <w:r w:rsidRPr="0089292A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</w:rPr>
              <w:t>die</w:t>
            </w:r>
            <w:r w:rsidRPr="0089292A">
              <w:rPr>
                <w:rFonts w:ascii="Poppins" w:hAnsi="Poppins" w:cs="Poppins"/>
                <w:color w:val="000000"/>
                <w:sz w:val="20"/>
                <w:szCs w:val="20"/>
              </w:rPr>
              <w:t xml:space="preserve"> </w:t>
            </w:r>
            <w:r w:rsidRPr="0089292A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</w:rPr>
              <w:t>von</w:t>
            </w:r>
            <w:r w:rsidRPr="0089292A">
              <w:rPr>
                <w:rFonts w:ascii="Poppins" w:hAnsi="Poppins" w:cs="Poppins"/>
                <w:color w:val="000000"/>
                <w:sz w:val="20"/>
                <w:szCs w:val="20"/>
              </w:rPr>
              <w:t xml:space="preserve"> </w:t>
            </w:r>
            <w:r w:rsidRPr="0089292A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</w:rPr>
              <w:t>künstlicher</w:t>
            </w:r>
            <w:r w:rsidRPr="0089292A">
              <w:rPr>
                <w:rFonts w:ascii="Poppins" w:hAnsi="Poppins" w:cs="Poppins"/>
                <w:color w:val="000000"/>
                <w:sz w:val="20"/>
                <w:szCs w:val="20"/>
              </w:rPr>
              <w:t xml:space="preserve"> </w:t>
            </w:r>
            <w:r w:rsidRPr="0089292A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</w:rPr>
              <w:t>Intelligenz</w:t>
            </w:r>
            <w:r w:rsidRPr="0089292A">
              <w:rPr>
                <w:rFonts w:ascii="Poppins" w:hAnsi="Poppins" w:cs="Poppins"/>
                <w:color w:val="000000"/>
                <w:sz w:val="20"/>
                <w:szCs w:val="20"/>
              </w:rPr>
              <w:t xml:space="preserve"> </w:t>
            </w:r>
            <w:r w:rsidRPr="0089292A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</w:rPr>
              <w:t>generiert</w:t>
            </w:r>
            <w:r w:rsidRPr="0089292A">
              <w:rPr>
                <w:rFonts w:ascii="Poppins" w:hAnsi="Poppins" w:cs="Poppins"/>
                <w:color w:val="000000"/>
                <w:sz w:val="20"/>
                <w:szCs w:val="20"/>
              </w:rPr>
              <w:t xml:space="preserve"> </w:t>
            </w:r>
            <w:r w:rsidRPr="0089292A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</w:rPr>
              <w:t>werden.</w:t>
            </w:r>
          </w:p>
        </w:tc>
        <w:tc>
          <w:tcPr>
            <w:tcW w:w="2367" w:type="dxa"/>
            <w:vAlign w:val="center"/>
          </w:tcPr>
          <w:p w14:paraId="697AF532" w14:textId="21D29F94" w:rsidR="00E53919" w:rsidRPr="0089292A" w:rsidRDefault="00467151" w:rsidP="00E53919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noProof/>
                <w:sz w:val="20"/>
                <w:szCs w:val="20"/>
              </w:rPr>
              <w:drawing>
                <wp:inline distT="0" distB="0" distL="0" distR="0" wp14:anchorId="2840A7FD" wp14:editId="5F7D3EC8">
                  <wp:extent cx="1172845" cy="1172845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327" cy="1200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151" w:rsidRPr="0089292A" w14:paraId="78B73BD1" w14:textId="2D1D613F" w:rsidTr="00467151">
        <w:trPr>
          <w:trHeight w:val="1985"/>
        </w:trPr>
        <w:tc>
          <w:tcPr>
            <w:tcW w:w="3415" w:type="dxa"/>
            <w:vAlign w:val="center"/>
          </w:tcPr>
          <w:p w14:paraId="6644CE9D" w14:textId="0789016B" w:rsidR="00E53919" w:rsidRPr="0089292A" w:rsidRDefault="00E53919" w:rsidP="00E53919">
            <w:pPr>
              <w:rPr>
                <w:rFonts w:ascii="Poppins" w:hAnsi="Poppins" w:cs="Poppins"/>
                <w:sz w:val="20"/>
                <w:szCs w:val="20"/>
              </w:rPr>
            </w:pPr>
            <w:r w:rsidRPr="0089292A">
              <w:rPr>
                <w:rFonts w:ascii="Poppins" w:hAnsi="Poppins" w:cs="Poppins"/>
                <w:sz w:val="20"/>
                <w:szCs w:val="20"/>
              </w:rPr>
              <w:drawing>
                <wp:inline distT="0" distB="0" distL="0" distR="0" wp14:anchorId="187C4FA4" wp14:editId="2BC75441">
                  <wp:extent cx="1800000" cy="1018800"/>
                  <wp:effectExtent l="0" t="0" r="3810" b="0"/>
                  <wp:docPr id="11" name="Onlinemedien 10" descr="Selbstversuch: Wie macht man ein Deepfake-Video? | Selbstversuch | BR24">
                    <a:hlinkClick xmlns:a="http://schemas.openxmlformats.org/drawingml/2006/main" r:id="" action="ppaction://media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0383EB-115C-F9EC-4F22-BE7D4D732C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nlinemedien 10" descr="Selbstversuch: Wie macht man ein Deepfake-Video? | Selbstversuch | BR24">
                            <a:hlinkClick r:id="" action="ppaction://media"/>
                            <a:extLst>
                              <a:ext uri="{FF2B5EF4-FFF2-40B4-BE49-F238E27FC236}">
                                <a16:creationId xmlns:a16="http://schemas.microsoft.com/office/drawing/2014/main" id="{910383EB-115C-F9EC-4F22-BE7D4D732CF1}"/>
                              </a:ext>
                            </a:extLst>
                          </pic:cNvPr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vAlign w:val="center"/>
          </w:tcPr>
          <w:p w14:paraId="3A4967F3" w14:textId="77777777" w:rsidR="0089292A" w:rsidRPr="0089292A" w:rsidRDefault="0089292A" w:rsidP="0089292A">
            <w:pPr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89292A">
              <w:rPr>
                <w:rFonts w:ascii="Poppins" w:hAnsi="Poppins" w:cs="Poppins"/>
                <w:b/>
                <w:bCs/>
                <w:sz w:val="20"/>
                <w:szCs w:val="20"/>
              </w:rPr>
              <w:t>Selbstversuch: Wie macht man ein Deepfake-Video? | Selbstversuch | BR24</w:t>
            </w:r>
          </w:p>
          <w:p w14:paraId="1A1A7E3E" w14:textId="70C17BF4" w:rsidR="00E53919" w:rsidRPr="0089292A" w:rsidRDefault="0089292A" w:rsidP="00E53919">
            <w:pPr>
              <w:rPr>
                <w:rFonts w:ascii="Poppins" w:hAnsi="Poppins" w:cs="Poppins"/>
                <w:sz w:val="20"/>
                <w:szCs w:val="20"/>
              </w:rPr>
            </w:pPr>
            <w:r w:rsidRPr="0089292A">
              <w:rPr>
                <w:rFonts w:ascii="Poppins" w:hAnsi="Poppins" w:cs="Poppins"/>
                <w:sz w:val="20"/>
                <w:szCs w:val="20"/>
              </w:rPr>
              <w:t xml:space="preserve">In diesem Video versuchen Mitarbeiter*innen des BR24 selbst ein Deepfake Video zu erstellen. </w:t>
            </w:r>
          </w:p>
        </w:tc>
        <w:tc>
          <w:tcPr>
            <w:tcW w:w="2367" w:type="dxa"/>
            <w:vAlign w:val="center"/>
          </w:tcPr>
          <w:p w14:paraId="5B287ECF" w14:textId="0F2DA938" w:rsidR="00E53919" w:rsidRPr="0089292A" w:rsidRDefault="00467151" w:rsidP="00E53919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noProof/>
                <w:sz w:val="20"/>
                <w:szCs w:val="20"/>
              </w:rPr>
              <w:drawing>
                <wp:inline distT="0" distB="0" distL="0" distR="0" wp14:anchorId="65C17686" wp14:editId="1BE5DCED">
                  <wp:extent cx="1188720" cy="1188720"/>
                  <wp:effectExtent l="0" t="0" r="5080" b="508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418" cy="123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151" w:rsidRPr="0089292A" w14:paraId="20794F89" w14:textId="3B95ABA2" w:rsidTr="00467151">
        <w:trPr>
          <w:trHeight w:val="1985"/>
        </w:trPr>
        <w:tc>
          <w:tcPr>
            <w:tcW w:w="3415" w:type="dxa"/>
            <w:vAlign w:val="center"/>
          </w:tcPr>
          <w:p w14:paraId="287EB883" w14:textId="05721A5B" w:rsidR="00E53919" w:rsidRPr="0089292A" w:rsidRDefault="00E53919" w:rsidP="00E53919">
            <w:pPr>
              <w:rPr>
                <w:rFonts w:ascii="Poppins" w:hAnsi="Poppins" w:cs="Poppins"/>
                <w:sz w:val="20"/>
                <w:szCs w:val="20"/>
              </w:rPr>
            </w:pPr>
            <w:r w:rsidRPr="0089292A">
              <w:rPr>
                <w:rFonts w:ascii="Poppins" w:hAnsi="Poppins" w:cs="Poppins"/>
                <w:sz w:val="20"/>
                <w:szCs w:val="20"/>
              </w:rPr>
              <w:drawing>
                <wp:inline distT="0" distB="0" distL="0" distR="0" wp14:anchorId="0569BAFA" wp14:editId="18F8031A">
                  <wp:extent cx="1800000" cy="1018800"/>
                  <wp:effectExtent l="0" t="0" r="3810" b="0"/>
                  <wp:docPr id="12" name="Onlinemedien 11" descr="Täuschung mit Deepfakes | Odysso – Wissen im SWR">
                    <a:hlinkClick xmlns:a="http://schemas.openxmlformats.org/drawingml/2006/main" r:id="" action="ppaction://media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87F3FE-1A94-797E-57FC-13470DDA91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nlinemedien 11" descr="Täuschung mit Deepfakes | Odysso – Wissen im SWR">
                            <a:hlinkClick r:id="" action="ppaction://media"/>
                            <a:extLst>
                              <a:ext uri="{FF2B5EF4-FFF2-40B4-BE49-F238E27FC236}">
                                <a16:creationId xmlns:a16="http://schemas.microsoft.com/office/drawing/2014/main" id="{9F87F3FE-1A94-797E-57FC-13470DDA9195}"/>
                              </a:ext>
                            </a:extLst>
                          </pic:cNvPr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vAlign w:val="center"/>
          </w:tcPr>
          <w:p w14:paraId="0B168131" w14:textId="77777777" w:rsidR="0089292A" w:rsidRPr="0089292A" w:rsidRDefault="0089292A" w:rsidP="0089292A">
            <w:pPr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89292A">
              <w:rPr>
                <w:rFonts w:ascii="Poppins" w:hAnsi="Poppins" w:cs="Poppins"/>
                <w:b/>
                <w:bCs/>
                <w:sz w:val="20"/>
                <w:szCs w:val="20"/>
              </w:rPr>
              <w:t xml:space="preserve">Täuschung mit Deepfakes | </w:t>
            </w:r>
            <w:proofErr w:type="spellStart"/>
            <w:r w:rsidRPr="0089292A">
              <w:rPr>
                <w:rFonts w:ascii="Poppins" w:hAnsi="Poppins" w:cs="Poppins"/>
                <w:b/>
                <w:bCs/>
                <w:sz w:val="20"/>
                <w:szCs w:val="20"/>
              </w:rPr>
              <w:t>Odysso</w:t>
            </w:r>
            <w:proofErr w:type="spellEnd"/>
            <w:r w:rsidRPr="0089292A">
              <w:rPr>
                <w:rFonts w:ascii="Poppins" w:hAnsi="Poppins" w:cs="Poppins"/>
                <w:b/>
                <w:bCs/>
                <w:sz w:val="20"/>
                <w:szCs w:val="20"/>
              </w:rPr>
              <w:t xml:space="preserve"> – Wissen im SWR</w:t>
            </w:r>
          </w:p>
          <w:p w14:paraId="48B8CCD5" w14:textId="2EEEA120" w:rsidR="00E53919" w:rsidRPr="0089292A" w:rsidRDefault="0089292A" w:rsidP="00E53919">
            <w:pPr>
              <w:rPr>
                <w:rFonts w:ascii="Poppins" w:hAnsi="Poppins" w:cs="Poppins"/>
                <w:sz w:val="20"/>
                <w:szCs w:val="20"/>
              </w:rPr>
            </w:pPr>
            <w:r w:rsidRPr="0089292A">
              <w:rPr>
                <w:rFonts w:ascii="Poppins" w:hAnsi="Poppins" w:cs="Poppins"/>
                <w:sz w:val="20"/>
                <w:szCs w:val="20"/>
              </w:rPr>
              <w:t>In diesem Video werden Deepfakes erzeugt und darüber gesprochen, w</w:t>
            </w:r>
            <w:r w:rsidRPr="0089292A">
              <w:rPr>
                <w:rFonts w:ascii="Poppins" w:hAnsi="Poppins" w:cs="Poppins"/>
                <w:sz w:val="20"/>
                <w:szCs w:val="20"/>
              </w:rPr>
              <w:t xml:space="preserve">ie </w:t>
            </w:r>
            <w:r w:rsidRPr="0089292A">
              <w:rPr>
                <w:rFonts w:ascii="Poppins" w:hAnsi="Poppins" w:cs="Poppins"/>
                <w:sz w:val="20"/>
                <w:szCs w:val="20"/>
              </w:rPr>
              <w:t xml:space="preserve">man </w:t>
            </w:r>
            <w:r w:rsidRPr="0089292A">
              <w:rPr>
                <w:rFonts w:ascii="Poppins" w:hAnsi="Poppins" w:cs="Poppins"/>
                <w:sz w:val="20"/>
                <w:szCs w:val="20"/>
              </w:rPr>
              <w:t>Deepfakes in Zukunft erkennen</w:t>
            </w:r>
            <w:r w:rsidRPr="0089292A">
              <w:rPr>
                <w:rFonts w:ascii="Poppins" w:hAnsi="Poppins" w:cs="Poppins"/>
                <w:sz w:val="20"/>
                <w:szCs w:val="20"/>
              </w:rPr>
              <w:t xml:space="preserve"> kann.</w:t>
            </w:r>
          </w:p>
        </w:tc>
        <w:tc>
          <w:tcPr>
            <w:tcW w:w="2367" w:type="dxa"/>
            <w:vAlign w:val="center"/>
          </w:tcPr>
          <w:p w14:paraId="77E636EC" w14:textId="192F151D" w:rsidR="00E53919" w:rsidRPr="0089292A" w:rsidRDefault="00467151" w:rsidP="00E53919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noProof/>
                <w:sz w:val="20"/>
                <w:szCs w:val="20"/>
              </w:rPr>
              <w:drawing>
                <wp:inline distT="0" distB="0" distL="0" distR="0" wp14:anchorId="3E49BE2B" wp14:editId="694FA27A">
                  <wp:extent cx="1173437" cy="1173437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344" cy="120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125ACA" w14:textId="74F162B5" w:rsidR="00E53919" w:rsidRPr="0089292A" w:rsidRDefault="00E53919">
      <w:pPr>
        <w:rPr>
          <w:rFonts w:ascii="Poppins" w:hAnsi="Poppins" w:cs="Poppins"/>
          <w:sz w:val="20"/>
          <w:szCs w:val="20"/>
        </w:rPr>
      </w:pPr>
    </w:p>
    <w:sectPr w:rsidR="00E53919" w:rsidRPr="0089292A" w:rsidSect="004671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4DA09FA-C86E-4446-8766-C20C217DACEB}"/>
    <w:embedBold r:id="rId2" w:fontKey="{C4098336-3C9E-1E4C-961B-262DA5F894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8B4D77F-2C82-104E-8C3C-F4511D7542B2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4" w:fontKey="{4278D562-5154-604B-99E3-EA19B22A9E77}"/>
    <w:embedBold r:id="rId5" w:fontKey="{E32624AF-78D1-794A-B633-5409002FA38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34FD949A-651A-904F-9DA7-12A341E756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919"/>
    <w:rsid w:val="003048F4"/>
    <w:rsid w:val="003217D0"/>
    <w:rsid w:val="00467151"/>
    <w:rsid w:val="0089292A"/>
    <w:rsid w:val="00AD3DBB"/>
    <w:rsid w:val="00C11018"/>
    <w:rsid w:val="00E53919"/>
    <w:rsid w:val="00EE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DB682"/>
  <w15:chartTrackingRefBased/>
  <w15:docId w15:val="{873AEBF9-D7F6-3447-A543-DAC232BD4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539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s-alignment-element-highlighted">
    <w:name w:val="ts-alignment-element-highlighted"/>
    <w:basedOn w:val="Absatz-Standardschriftart"/>
    <w:rsid w:val="0089292A"/>
  </w:style>
  <w:style w:type="character" w:customStyle="1" w:styleId="ts-alignment-element">
    <w:name w:val="ts-alignment-element"/>
    <w:basedOn w:val="Absatz-Standardschriftart"/>
    <w:rsid w:val="008929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4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8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672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89230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316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7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61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10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334007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1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Petra W</cp:lastModifiedBy>
  <cp:revision>1</cp:revision>
  <dcterms:created xsi:type="dcterms:W3CDTF">2022-11-27T18:08:00Z</dcterms:created>
  <dcterms:modified xsi:type="dcterms:W3CDTF">2022-11-27T18:41:00Z</dcterms:modified>
</cp:coreProperties>
</file>